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AB" w:rsidRDefault="0081219D">
      <w:pPr>
        <w:rPr>
          <w:b/>
          <w:sz w:val="36"/>
        </w:rPr>
      </w:pPr>
      <w:r>
        <w:rPr>
          <w:b/>
          <w:sz w:val="36"/>
        </w:rPr>
        <w:t>Människan och inomhusmiljön</w:t>
      </w:r>
      <w:r w:rsidR="00342407">
        <w:rPr>
          <w:b/>
          <w:sz w:val="36"/>
        </w:rPr>
        <w:t>, TFRC</w:t>
      </w:r>
      <w:r w:rsidR="0085578A">
        <w:rPr>
          <w:b/>
          <w:sz w:val="36"/>
        </w:rPr>
        <w:t>05</w:t>
      </w:r>
      <w:r w:rsidR="002A5EFF">
        <w:rPr>
          <w:b/>
          <w:sz w:val="36"/>
        </w:rPr>
        <w:t xml:space="preserve">, </w:t>
      </w:r>
      <w:r w:rsidR="00D267BE">
        <w:rPr>
          <w:b/>
          <w:sz w:val="36"/>
        </w:rPr>
        <w:t>2019</w:t>
      </w:r>
    </w:p>
    <w:p w:rsidR="00D26419" w:rsidRDefault="00D2641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7"/>
        <w:gridCol w:w="3688"/>
        <w:gridCol w:w="2976"/>
      </w:tblGrid>
      <w:tr w:rsidR="002A5EFF" w:rsidRPr="003C44C3" w:rsidTr="002A5EFF">
        <w:tc>
          <w:tcPr>
            <w:tcW w:w="1488" w:type="dxa"/>
          </w:tcPr>
          <w:p w:rsidR="002A5EFF" w:rsidRPr="00D267BE" w:rsidRDefault="002A5EFF">
            <w:pPr>
              <w:jc w:val="center"/>
              <w:rPr>
                <w:b/>
                <w:sz w:val="22"/>
                <w:szCs w:val="22"/>
              </w:rPr>
            </w:pPr>
            <w:r w:rsidRPr="00D267BE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557" w:type="dxa"/>
          </w:tcPr>
          <w:p w:rsidR="002A5EFF" w:rsidRPr="00D267BE" w:rsidRDefault="002A5EFF">
            <w:pPr>
              <w:rPr>
                <w:b/>
                <w:sz w:val="22"/>
                <w:szCs w:val="22"/>
              </w:rPr>
            </w:pPr>
            <w:r w:rsidRPr="00D267BE">
              <w:rPr>
                <w:b/>
                <w:sz w:val="22"/>
                <w:szCs w:val="22"/>
              </w:rPr>
              <w:t>Tid</w:t>
            </w:r>
            <w:r w:rsidR="00F033AB" w:rsidRPr="00D267BE">
              <w:rPr>
                <w:b/>
                <w:sz w:val="22"/>
                <w:szCs w:val="22"/>
              </w:rPr>
              <w:t>/Rum</w:t>
            </w:r>
          </w:p>
        </w:tc>
        <w:tc>
          <w:tcPr>
            <w:tcW w:w="3688" w:type="dxa"/>
          </w:tcPr>
          <w:p w:rsidR="002A5EFF" w:rsidRPr="00D267BE" w:rsidRDefault="002A5EFF">
            <w:pPr>
              <w:rPr>
                <w:b/>
                <w:sz w:val="22"/>
                <w:szCs w:val="22"/>
              </w:rPr>
            </w:pPr>
            <w:r w:rsidRPr="00D267BE">
              <w:rPr>
                <w:b/>
                <w:sz w:val="22"/>
                <w:szCs w:val="22"/>
              </w:rPr>
              <w:t>Innehåll</w:t>
            </w:r>
          </w:p>
        </w:tc>
        <w:tc>
          <w:tcPr>
            <w:tcW w:w="2976" w:type="dxa"/>
          </w:tcPr>
          <w:p w:rsidR="002A5EFF" w:rsidRPr="00D267BE" w:rsidRDefault="002A5EFF">
            <w:pPr>
              <w:rPr>
                <w:b/>
                <w:sz w:val="22"/>
                <w:szCs w:val="22"/>
              </w:rPr>
            </w:pPr>
            <w:r w:rsidRPr="00D267BE">
              <w:rPr>
                <w:b/>
                <w:sz w:val="22"/>
                <w:szCs w:val="22"/>
              </w:rPr>
              <w:t>Föreläsare</w:t>
            </w:r>
          </w:p>
        </w:tc>
      </w:tr>
      <w:tr w:rsidR="002A5EFF" w:rsidRPr="003C44C3" w:rsidTr="002A5EFF">
        <w:tc>
          <w:tcPr>
            <w:tcW w:w="1488" w:type="dxa"/>
          </w:tcPr>
          <w:p w:rsidR="002A5EFF" w:rsidRPr="003C44C3" w:rsidRDefault="002A5EFF">
            <w:pPr>
              <w:jc w:val="center"/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201</w:t>
            </w:r>
            <w:r w:rsidR="00DD7573">
              <w:rPr>
                <w:sz w:val="22"/>
                <w:szCs w:val="22"/>
              </w:rPr>
              <w:t>9</w:t>
            </w:r>
            <w:r w:rsidR="008E706D" w:rsidRPr="003C44C3">
              <w:rPr>
                <w:sz w:val="22"/>
                <w:szCs w:val="22"/>
              </w:rPr>
              <w:t>-0</w:t>
            </w:r>
            <w:r w:rsidR="00426C26" w:rsidRPr="003C44C3">
              <w:rPr>
                <w:sz w:val="22"/>
                <w:szCs w:val="22"/>
              </w:rPr>
              <w:t>9</w:t>
            </w:r>
            <w:r w:rsidRPr="003C44C3">
              <w:rPr>
                <w:sz w:val="22"/>
                <w:szCs w:val="22"/>
              </w:rPr>
              <w:t>-</w:t>
            </w:r>
            <w:r w:rsidR="00064A1E" w:rsidRPr="003C44C3">
              <w:rPr>
                <w:sz w:val="22"/>
                <w:szCs w:val="22"/>
              </w:rPr>
              <w:t>0</w:t>
            </w:r>
            <w:r w:rsidR="00DD7573">
              <w:rPr>
                <w:sz w:val="22"/>
                <w:szCs w:val="22"/>
              </w:rPr>
              <w:t>3</w:t>
            </w:r>
          </w:p>
          <w:p w:rsidR="002A5EFF" w:rsidRPr="003C44C3" w:rsidRDefault="002A5EFF">
            <w:pPr>
              <w:jc w:val="center"/>
              <w:rPr>
                <w:sz w:val="22"/>
                <w:szCs w:val="22"/>
              </w:rPr>
            </w:pPr>
          </w:p>
          <w:p w:rsidR="002A5EFF" w:rsidRPr="003C44C3" w:rsidRDefault="002A5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A5EFF" w:rsidRPr="003C44C3" w:rsidRDefault="002A5EF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16:15-17:00</w:t>
            </w:r>
          </w:p>
          <w:p w:rsidR="00F033AB" w:rsidRPr="003C44C3" w:rsidRDefault="00F033AB">
            <w:pPr>
              <w:rPr>
                <w:sz w:val="22"/>
                <w:szCs w:val="22"/>
              </w:rPr>
            </w:pPr>
          </w:p>
          <w:p w:rsidR="00F033AB" w:rsidRPr="003C44C3" w:rsidRDefault="004C5597" w:rsidP="0042742C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DC:</w:t>
            </w:r>
            <w:r w:rsidR="00C57883" w:rsidRPr="003C44C3">
              <w:rPr>
                <w:sz w:val="22"/>
                <w:szCs w:val="22"/>
              </w:rPr>
              <w:t xml:space="preserve"> </w:t>
            </w:r>
            <w:r w:rsidR="0042742C">
              <w:rPr>
                <w:sz w:val="22"/>
                <w:szCs w:val="22"/>
              </w:rPr>
              <w:t>4</w:t>
            </w:r>
            <w:r w:rsidR="001F6222">
              <w:rPr>
                <w:sz w:val="22"/>
                <w:szCs w:val="22"/>
              </w:rPr>
              <w:t>93</w:t>
            </w:r>
          </w:p>
        </w:tc>
        <w:tc>
          <w:tcPr>
            <w:tcW w:w="3688" w:type="dxa"/>
          </w:tcPr>
          <w:p w:rsidR="002A5EFF" w:rsidRPr="003C44C3" w:rsidRDefault="002A5EF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Introduktion</w:t>
            </w:r>
          </w:p>
          <w:p w:rsidR="002A5EFF" w:rsidRPr="003C44C3" w:rsidRDefault="002A5EF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Genomgång av kursinnehåll</w:t>
            </w:r>
          </w:p>
          <w:p w:rsidR="002A5EFF" w:rsidRPr="003C44C3" w:rsidRDefault="002A5EF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Projektarbeten och tentamen</w:t>
            </w:r>
          </w:p>
          <w:p w:rsidR="002A5EFF" w:rsidRPr="003C44C3" w:rsidRDefault="002A5EF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Läsanvisningar</w:t>
            </w:r>
          </w:p>
        </w:tc>
        <w:tc>
          <w:tcPr>
            <w:tcW w:w="2976" w:type="dxa"/>
          </w:tcPr>
          <w:p w:rsidR="00792CC9" w:rsidRPr="003C44C3" w:rsidRDefault="002A5EF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Aneta Wierzbicka</w:t>
            </w:r>
          </w:p>
          <w:p w:rsidR="002A5EFF" w:rsidRPr="003C44C3" w:rsidRDefault="002A5EFF">
            <w:pPr>
              <w:rPr>
                <w:sz w:val="22"/>
                <w:szCs w:val="22"/>
              </w:rPr>
            </w:pPr>
          </w:p>
        </w:tc>
      </w:tr>
      <w:tr w:rsidR="008E706D" w:rsidRPr="003C44C3" w:rsidTr="0042742C">
        <w:tc>
          <w:tcPr>
            <w:tcW w:w="1488" w:type="dxa"/>
            <w:tcBorders>
              <w:bottom w:val="single" w:sz="4" w:space="0" w:color="auto"/>
            </w:tcBorders>
          </w:tcPr>
          <w:p w:rsidR="008E706D" w:rsidRPr="003C44C3" w:rsidRDefault="00F84E98" w:rsidP="00DD7573">
            <w:pPr>
              <w:jc w:val="center"/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201</w:t>
            </w:r>
            <w:r w:rsidR="00DD7573">
              <w:rPr>
                <w:sz w:val="22"/>
                <w:szCs w:val="22"/>
              </w:rPr>
              <w:t>9</w:t>
            </w:r>
            <w:r w:rsidR="008E706D" w:rsidRPr="003C44C3">
              <w:rPr>
                <w:sz w:val="22"/>
                <w:szCs w:val="22"/>
              </w:rPr>
              <w:t>-09-</w:t>
            </w:r>
            <w:r w:rsidR="00064A1E" w:rsidRPr="003C44C3">
              <w:rPr>
                <w:sz w:val="22"/>
                <w:szCs w:val="22"/>
              </w:rPr>
              <w:t>1</w:t>
            </w:r>
            <w:r w:rsidR="00DD7573">
              <w:rPr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E706D" w:rsidRPr="003C44C3" w:rsidRDefault="008E706D" w:rsidP="008E706D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8E706D" w:rsidRPr="003C44C3" w:rsidRDefault="008E706D" w:rsidP="0042742C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1F6222">
              <w:rPr>
                <w:sz w:val="22"/>
                <w:szCs w:val="22"/>
              </w:rPr>
              <w:t>5</w:t>
            </w:r>
            <w:r w:rsidR="00C62F26" w:rsidRPr="003C44C3">
              <w:rPr>
                <w:sz w:val="22"/>
                <w:szCs w:val="22"/>
              </w:rPr>
              <w:t>67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E706D" w:rsidRPr="003C44C3" w:rsidRDefault="008E706D" w:rsidP="008E706D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Ftalater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706D" w:rsidRPr="003C44C3" w:rsidRDefault="008E706D" w:rsidP="008E706D">
            <w:pPr>
              <w:rPr>
                <w:sz w:val="22"/>
                <w:szCs w:val="22"/>
                <w:lang w:val="pl-PL"/>
              </w:rPr>
            </w:pPr>
            <w:r w:rsidRPr="003C44C3">
              <w:rPr>
                <w:sz w:val="22"/>
                <w:szCs w:val="22"/>
              </w:rPr>
              <w:t>Aneta Wierzbicka</w:t>
            </w:r>
          </w:p>
        </w:tc>
      </w:tr>
      <w:tr w:rsidR="003C44C3" w:rsidRPr="00AD4FBD" w:rsidTr="00D267BE">
        <w:tc>
          <w:tcPr>
            <w:tcW w:w="1488" w:type="dxa"/>
            <w:shd w:val="clear" w:color="auto" w:fill="FFFFFF" w:themeFill="background1"/>
          </w:tcPr>
          <w:p w:rsidR="003C44C3" w:rsidRPr="003C44C3" w:rsidRDefault="00DD7573" w:rsidP="003C44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</w:t>
            </w:r>
            <w:r w:rsidR="003C44C3" w:rsidRPr="003C44C3">
              <w:rPr>
                <w:i/>
                <w:sz w:val="22"/>
                <w:szCs w:val="22"/>
              </w:rPr>
              <w:t>-09-2</w:t>
            </w:r>
            <w:r>
              <w:rPr>
                <w:i/>
                <w:sz w:val="22"/>
                <w:szCs w:val="22"/>
              </w:rPr>
              <w:t>4</w:t>
            </w:r>
          </w:p>
          <w:p w:rsidR="003C44C3" w:rsidRPr="003C44C3" w:rsidRDefault="003C44C3" w:rsidP="003C44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3C44C3" w:rsidRPr="003C44C3" w:rsidRDefault="003C44C3" w:rsidP="003C44C3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16:15-18:00</w:t>
            </w:r>
          </w:p>
          <w:p w:rsidR="003C44C3" w:rsidRPr="003C44C3" w:rsidRDefault="003C44C3" w:rsidP="0042742C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 xml:space="preserve">DC: </w:t>
            </w:r>
            <w:r w:rsidR="0042742C">
              <w:rPr>
                <w:sz w:val="22"/>
                <w:szCs w:val="22"/>
              </w:rPr>
              <w:t>493</w:t>
            </w:r>
          </w:p>
        </w:tc>
        <w:tc>
          <w:tcPr>
            <w:tcW w:w="3688" w:type="dxa"/>
            <w:shd w:val="clear" w:color="auto" w:fill="FFFFFF" w:themeFill="background1"/>
          </w:tcPr>
          <w:p w:rsidR="003C44C3" w:rsidRPr="003C44C3" w:rsidRDefault="00AD4FBD" w:rsidP="00AD4FB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Symptom och hälsoeffekter i inomhusmiljö </w:t>
            </w:r>
          </w:p>
        </w:tc>
        <w:tc>
          <w:tcPr>
            <w:tcW w:w="2976" w:type="dxa"/>
            <w:shd w:val="clear" w:color="auto" w:fill="FFFFFF" w:themeFill="background1"/>
          </w:tcPr>
          <w:p w:rsidR="003C44C3" w:rsidRPr="00AD4FBD" w:rsidRDefault="00AD4FBD" w:rsidP="00AD4FBD">
            <w:pPr>
              <w:rPr>
                <w:i/>
                <w:sz w:val="22"/>
                <w:szCs w:val="22"/>
                <w:lang w:val="en-GB"/>
              </w:rPr>
            </w:pPr>
            <w:r w:rsidRPr="00AD4FBD">
              <w:rPr>
                <w:sz w:val="22"/>
                <w:szCs w:val="22"/>
                <w:lang w:val="en-GB"/>
              </w:rPr>
              <w:t>Guest lecturer</w:t>
            </w:r>
            <w:r>
              <w:rPr>
                <w:sz w:val="22"/>
                <w:szCs w:val="22"/>
                <w:lang w:val="en-GB"/>
              </w:rPr>
              <w:t>:</w:t>
            </w:r>
            <w:r w:rsidRPr="00AD4FBD">
              <w:rPr>
                <w:sz w:val="22"/>
                <w:szCs w:val="22"/>
                <w:lang w:val="en-GB"/>
              </w:rPr>
              <w:t xml:space="preserve"> Emilie Stroh </w:t>
            </w:r>
          </w:p>
        </w:tc>
      </w:tr>
      <w:tr w:rsidR="003C44C3" w:rsidRPr="003C44C3" w:rsidTr="002A5EFF">
        <w:tc>
          <w:tcPr>
            <w:tcW w:w="1488" w:type="dxa"/>
          </w:tcPr>
          <w:p w:rsidR="003C44C3" w:rsidRPr="003C44C3" w:rsidRDefault="003C44C3" w:rsidP="003C44C3">
            <w:pPr>
              <w:jc w:val="center"/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201</w:t>
            </w:r>
            <w:r w:rsidR="00DD7573">
              <w:rPr>
                <w:sz w:val="22"/>
                <w:szCs w:val="22"/>
              </w:rPr>
              <w:t>9</w:t>
            </w:r>
            <w:r w:rsidRPr="003C44C3">
              <w:rPr>
                <w:sz w:val="22"/>
                <w:szCs w:val="22"/>
              </w:rPr>
              <w:t>-10-0</w:t>
            </w:r>
            <w:r w:rsidR="00DD7573">
              <w:rPr>
                <w:sz w:val="22"/>
                <w:szCs w:val="22"/>
              </w:rPr>
              <w:t>1</w:t>
            </w:r>
          </w:p>
          <w:p w:rsidR="003C44C3" w:rsidRPr="003C44C3" w:rsidRDefault="003C44C3" w:rsidP="003C4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C44C3" w:rsidRPr="003C44C3" w:rsidRDefault="003C44C3" w:rsidP="003C44C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3C44C3" w:rsidRPr="003C44C3" w:rsidRDefault="003C44C3" w:rsidP="001F6222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1F6222">
              <w:rPr>
                <w:sz w:val="22"/>
                <w:szCs w:val="22"/>
              </w:rPr>
              <w:t>518</w:t>
            </w:r>
          </w:p>
        </w:tc>
        <w:tc>
          <w:tcPr>
            <w:tcW w:w="3688" w:type="dxa"/>
          </w:tcPr>
          <w:p w:rsidR="00AD4FBD" w:rsidRPr="003C44C3" w:rsidRDefault="00AD4FBD" w:rsidP="00AD4FBD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Partiklar </w:t>
            </w:r>
          </w:p>
          <w:p w:rsidR="003C44C3" w:rsidRPr="003C44C3" w:rsidRDefault="00AD4FBD" w:rsidP="00AD4FBD">
            <w:pPr>
              <w:rPr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Pro</w:t>
            </w:r>
            <w:bookmarkStart w:id="0" w:name="_GoBack"/>
            <w:bookmarkEnd w:id="0"/>
            <w:r w:rsidRPr="003C44C3">
              <w:rPr>
                <w:i/>
                <w:sz w:val="22"/>
                <w:szCs w:val="22"/>
              </w:rPr>
              <w:t>jektarbete</w:t>
            </w:r>
          </w:p>
        </w:tc>
        <w:tc>
          <w:tcPr>
            <w:tcW w:w="2976" w:type="dxa"/>
          </w:tcPr>
          <w:p w:rsidR="003C44C3" w:rsidRPr="003C44C3" w:rsidRDefault="00DD7573" w:rsidP="003C44C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Aneta Wierzbicka</w:t>
            </w:r>
          </w:p>
        </w:tc>
      </w:tr>
      <w:tr w:rsidR="003C44C3" w:rsidRPr="003C44C3" w:rsidTr="002A5EFF">
        <w:tc>
          <w:tcPr>
            <w:tcW w:w="1488" w:type="dxa"/>
          </w:tcPr>
          <w:p w:rsidR="003C44C3" w:rsidRPr="003C44C3" w:rsidRDefault="003C44C3" w:rsidP="003C44C3">
            <w:pPr>
              <w:jc w:val="center"/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201</w:t>
            </w:r>
            <w:r w:rsidR="00DD7573">
              <w:rPr>
                <w:sz w:val="22"/>
                <w:szCs w:val="22"/>
              </w:rPr>
              <w:t>9</w:t>
            </w:r>
            <w:r w:rsidRPr="003C44C3">
              <w:rPr>
                <w:sz w:val="22"/>
                <w:szCs w:val="22"/>
              </w:rPr>
              <w:t>-10-0</w:t>
            </w:r>
            <w:r w:rsidR="00DD7573">
              <w:rPr>
                <w:sz w:val="22"/>
                <w:szCs w:val="22"/>
              </w:rPr>
              <w:t>8</w:t>
            </w:r>
          </w:p>
          <w:p w:rsidR="003C44C3" w:rsidRPr="003C44C3" w:rsidRDefault="003C44C3" w:rsidP="003C4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C44C3" w:rsidRPr="003C44C3" w:rsidRDefault="003C44C3" w:rsidP="003C44C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3C44C3" w:rsidRPr="003C44C3" w:rsidRDefault="003C44C3" w:rsidP="0042742C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1F6222">
              <w:rPr>
                <w:sz w:val="22"/>
                <w:szCs w:val="22"/>
              </w:rPr>
              <w:t>5</w:t>
            </w:r>
            <w:r w:rsidR="0042742C">
              <w:rPr>
                <w:sz w:val="22"/>
                <w:szCs w:val="22"/>
              </w:rPr>
              <w:t>67</w:t>
            </w:r>
          </w:p>
        </w:tc>
        <w:tc>
          <w:tcPr>
            <w:tcW w:w="3688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Inomhusklimat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Termiska klimatfaktorer 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Termisk komfort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Bedömningsmetoder</w:t>
            </w:r>
          </w:p>
          <w:p w:rsidR="003C44C3" w:rsidRPr="003C44C3" w:rsidRDefault="00DD7573" w:rsidP="00DD7573">
            <w:pPr>
              <w:rPr>
                <w:sz w:val="22"/>
                <w:szCs w:val="22"/>
                <w:lang w:val="en-GB"/>
              </w:rPr>
            </w:pPr>
            <w:r w:rsidRPr="003C44C3">
              <w:rPr>
                <w:sz w:val="22"/>
                <w:szCs w:val="22"/>
              </w:rPr>
              <w:t>Hälsoeffekter</w:t>
            </w:r>
          </w:p>
        </w:tc>
        <w:tc>
          <w:tcPr>
            <w:tcW w:w="2976" w:type="dxa"/>
          </w:tcPr>
          <w:p w:rsidR="003C44C3" w:rsidRPr="003C44C3" w:rsidRDefault="00DD7573" w:rsidP="003C4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Lundgren Kownacki</w:t>
            </w:r>
          </w:p>
        </w:tc>
      </w:tr>
      <w:tr w:rsidR="003C44C3" w:rsidRPr="003C44C3" w:rsidTr="0021567F">
        <w:tc>
          <w:tcPr>
            <w:tcW w:w="1488" w:type="dxa"/>
            <w:tcBorders>
              <w:bottom w:val="single" w:sz="4" w:space="0" w:color="auto"/>
            </w:tcBorders>
          </w:tcPr>
          <w:p w:rsidR="003C44C3" w:rsidRPr="003C44C3" w:rsidRDefault="00DD7573" w:rsidP="003C4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C44C3" w:rsidRPr="003C44C3">
              <w:rPr>
                <w:sz w:val="22"/>
                <w:szCs w:val="22"/>
              </w:rPr>
              <w:t>-10-1</w:t>
            </w:r>
            <w:r>
              <w:rPr>
                <w:sz w:val="22"/>
                <w:szCs w:val="22"/>
              </w:rPr>
              <w:t>5</w:t>
            </w:r>
          </w:p>
          <w:p w:rsidR="003C44C3" w:rsidRPr="003C44C3" w:rsidRDefault="003C44C3" w:rsidP="003C4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C44C3" w:rsidRPr="003C44C3" w:rsidRDefault="003C44C3" w:rsidP="003C44C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3C44C3" w:rsidRPr="003C44C3" w:rsidRDefault="003C44C3" w:rsidP="0042742C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42742C">
              <w:rPr>
                <w:sz w:val="22"/>
                <w:szCs w:val="22"/>
              </w:rPr>
              <w:t>493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C44C3" w:rsidRPr="003C44C3" w:rsidRDefault="00DD7573" w:rsidP="003C44C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Ljus och belysning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C44C3" w:rsidRPr="003C44C3" w:rsidRDefault="00DD7573" w:rsidP="00DD7573">
            <w:pPr>
              <w:rPr>
                <w:sz w:val="22"/>
                <w:szCs w:val="22"/>
                <w:lang w:val="pl-PL"/>
              </w:rPr>
            </w:pPr>
            <w:r w:rsidRPr="003C44C3">
              <w:rPr>
                <w:sz w:val="22"/>
                <w:szCs w:val="22"/>
              </w:rPr>
              <w:t>Hillevi Hemphälä</w:t>
            </w:r>
          </w:p>
        </w:tc>
      </w:tr>
      <w:tr w:rsidR="0021567F" w:rsidRPr="003C44C3" w:rsidTr="0021567F">
        <w:tc>
          <w:tcPr>
            <w:tcW w:w="1488" w:type="dxa"/>
            <w:shd w:val="clear" w:color="auto" w:fill="auto"/>
          </w:tcPr>
          <w:p w:rsidR="0021567F" w:rsidRPr="003C44C3" w:rsidRDefault="00DD7573" w:rsidP="00215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1567F" w:rsidRPr="003C44C3">
              <w:rPr>
                <w:sz w:val="22"/>
                <w:szCs w:val="22"/>
              </w:rPr>
              <w:t>-10-2</w:t>
            </w:r>
            <w:r>
              <w:rPr>
                <w:sz w:val="22"/>
                <w:szCs w:val="22"/>
              </w:rPr>
              <w:t>2</w:t>
            </w:r>
          </w:p>
          <w:p w:rsidR="0021567F" w:rsidRPr="003C44C3" w:rsidRDefault="0021567F" w:rsidP="00215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21567F" w:rsidRPr="003C44C3" w:rsidRDefault="0021567F" w:rsidP="0021567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21567F" w:rsidRPr="003C44C3" w:rsidRDefault="0021567F" w:rsidP="0021567F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1F6222">
              <w:rPr>
                <w:sz w:val="22"/>
                <w:szCs w:val="22"/>
              </w:rPr>
              <w:t>493</w:t>
            </w:r>
          </w:p>
        </w:tc>
        <w:tc>
          <w:tcPr>
            <w:tcW w:w="3688" w:type="dxa"/>
            <w:shd w:val="clear" w:color="auto" w:fill="auto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Mold in indoor environments</w:t>
            </w:r>
          </w:p>
          <w:p w:rsidR="0021567F" w:rsidRPr="003C44C3" w:rsidRDefault="0021567F" w:rsidP="0021567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Yujing Li </w:t>
            </w:r>
          </w:p>
          <w:p w:rsidR="0021567F" w:rsidRPr="003C44C3" w:rsidRDefault="0021567F" w:rsidP="0021567F">
            <w:pPr>
              <w:rPr>
                <w:sz w:val="22"/>
                <w:szCs w:val="22"/>
              </w:rPr>
            </w:pPr>
          </w:p>
        </w:tc>
      </w:tr>
      <w:tr w:rsidR="00DD7573" w:rsidRPr="003C44C3" w:rsidTr="00B8653A">
        <w:tc>
          <w:tcPr>
            <w:tcW w:w="1488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3C44C3">
              <w:rPr>
                <w:sz w:val="22"/>
                <w:szCs w:val="22"/>
              </w:rPr>
              <w:t>-10-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1F62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67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B8653A">
              <w:rPr>
                <w:sz w:val="22"/>
                <w:szCs w:val="22"/>
              </w:rPr>
              <w:t>Inomhus luftkvalitet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Lundgren Kownacki</w:t>
            </w:r>
          </w:p>
        </w:tc>
      </w:tr>
      <w:tr w:rsidR="00DD7573" w:rsidRPr="003C44C3" w:rsidTr="0021567F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D7573" w:rsidRPr="00B8653A" w:rsidRDefault="00DD7573" w:rsidP="00DD7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8653A">
              <w:rPr>
                <w:sz w:val="22"/>
                <w:szCs w:val="22"/>
              </w:rPr>
              <w:t>-11-0</w:t>
            </w:r>
            <w:r>
              <w:rPr>
                <w:sz w:val="22"/>
                <w:szCs w:val="22"/>
              </w:rPr>
              <w:t>5</w:t>
            </w:r>
          </w:p>
          <w:p w:rsidR="00DD7573" w:rsidRPr="00B8653A" w:rsidRDefault="00DD7573" w:rsidP="00DD75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D7573" w:rsidRPr="00B8653A" w:rsidRDefault="00DD7573" w:rsidP="00DD7573">
            <w:pPr>
              <w:rPr>
                <w:sz w:val="22"/>
                <w:szCs w:val="22"/>
              </w:rPr>
            </w:pPr>
            <w:r w:rsidRPr="00B8653A">
              <w:rPr>
                <w:sz w:val="22"/>
                <w:szCs w:val="22"/>
              </w:rPr>
              <w:t>16:15-18:00</w:t>
            </w:r>
          </w:p>
          <w:p w:rsidR="00DD7573" w:rsidRPr="00B8653A" w:rsidRDefault="001F6222" w:rsidP="00DD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DC: 5</w:t>
            </w:r>
            <w:r w:rsidR="00DD7573" w:rsidRPr="00B8653A">
              <w:rPr>
                <w:sz w:val="22"/>
                <w:szCs w:val="22"/>
              </w:rPr>
              <w:t>67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</w:tcPr>
          <w:p w:rsidR="00DD7573" w:rsidRPr="00C952BD" w:rsidRDefault="00C952BD" w:rsidP="00DD7573">
            <w:pPr>
              <w:rPr>
                <w:sz w:val="22"/>
                <w:szCs w:val="22"/>
                <w:lang w:val="en-GB"/>
              </w:rPr>
            </w:pPr>
            <w:r w:rsidRPr="00C952BD">
              <w:rPr>
                <w:sz w:val="22"/>
                <w:szCs w:val="22"/>
                <w:lang w:val="en-GB"/>
              </w:rPr>
              <w:t>Ventilation and its role in indoor air quality</w:t>
            </w:r>
            <w:r w:rsidR="00DD7573" w:rsidRPr="00C952BD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7573" w:rsidRPr="00B8653A" w:rsidRDefault="00C952BD" w:rsidP="00DD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Nordquist</w:t>
            </w:r>
          </w:p>
        </w:tc>
      </w:tr>
      <w:tr w:rsidR="00DD7573" w:rsidRPr="003C44C3" w:rsidTr="00D267BE">
        <w:tc>
          <w:tcPr>
            <w:tcW w:w="1488" w:type="dxa"/>
            <w:shd w:val="clear" w:color="auto" w:fill="FFFFFF" w:themeFill="background1"/>
          </w:tcPr>
          <w:p w:rsidR="00DD7573" w:rsidRPr="003C44C3" w:rsidRDefault="00D267BE" w:rsidP="00DD7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D7573" w:rsidRPr="003C44C3">
              <w:rPr>
                <w:sz w:val="22"/>
                <w:szCs w:val="22"/>
              </w:rPr>
              <w:t>-11-1</w:t>
            </w:r>
            <w:r w:rsidR="00DD7573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DD7573" w:rsidRPr="003C44C3" w:rsidRDefault="00DD7573" w:rsidP="00012F3B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 xml:space="preserve">DC: </w:t>
            </w:r>
            <w:r w:rsidR="00012F3B">
              <w:rPr>
                <w:sz w:val="22"/>
                <w:szCs w:val="22"/>
              </w:rPr>
              <w:t>567</w:t>
            </w:r>
          </w:p>
        </w:tc>
        <w:tc>
          <w:tcPr>
            <w:tcW w:w="3688" w:type="dxa"/>
            <w:shd w:val="clear" w:color="auto" w:fill="FFFFFF" w:themeFill="background1"/>
          </w:tcPr>
          <w:p w:rsidR="00DD7573" w:rsidRPr="00B8653A" w:rsidRDefault="00AD4FBD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  <w:lang w:val="en-GB"/>
              </w:rPr>
              <w:t>Ljud och buller</w:t>
            </w:r>
          </w:p>
        </w:tc>
        <w:tc>
          <w:tcPr>
            <w:tcW w:w="2976" w:type="dxa"/>
            <w:shd w:val="clear" w:color="auto" w:fill="FFFFFF" w:themeFill="background1"/>
          </w:tcPr>
          <w:p w:rsidR="00DD7573" w:rsidRPr="00B8653A" w:rsidRDefault="00AD4FBD" w:rsidP="00DD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Aneta Wierzbicka</w:t>
            </w:r>
          </w:p>
        </w:tc>
      </w:tr>
      <w:tr w:rsidR="00DD7573" w:rsidRPr="003C44C3" w:rsidTr="0042742C">
        <w:tc>
          <w:tcPr>
            <w:tcW w:w="1488" w:type="dxa"/>
            <w:tcBorders>
              <w:bottom w:val="single" w:sz="4" w:space="0" w:color="auto"/>
            </w:tcBorders>
          </w:tcPr>
          <w:p w:rsidR="00DD7573" w:rsidRPr="003C44C3" w:rsidRDefault="00D267BE" w:rsidP="00DD7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D7573">
              <w:rPr>
                <w:sz w:val="22"/>
                <w:szCs w:val="22"/>
              </w:rPr>
              <w:t>-11-19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DC LAB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Laboration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  <w:lang w:val="pl-PL"/>
              </w:rPr>
              <w:t>Chuansi Gao</w:t>
            </w:r>
          </w:p>
        </w:tc>
      </w:tr>
      <w:tr w:rsidR="00DD7573" w:rsidRPr="003C44C3" w:rsidTr="00D267BE">
        <w:tc>
          <w:tcPr>
            <w:tcW w:w="1488" w:type="dxa"/>
            <w:shd w:val="clear" w:color="auto" w:fill="D9D9D9" w:themeFill="background1" w:themeFillShade="D9"/>
          </w:tcPr>
          <w:p w:rsidR="00DD7573" w:rsidRPr="003C44C3" w:rsidRDefault="00D267BE" w:rsidP="00DD7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</w:t>
            </w:r>
            <w:r w:rsidR="00DD7573">
              <w:rPr>
                <w:i/>
                <w:sz w:val="22"/>
                <w:szCs w:val="22"/>
              </w:rPr>
              <w:t>-11-26</w:t>
            </w:r>
          </w:p>
          <w:p w:rsidR="00DD7573" w:rsidRPr="003C44C3" w:rsidRDefault="00DD7573" w:rsidP="00DD75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DD7573" w:rsidRPr="003C44C3" w:rsidRDefault="00DD7573" w:rsidP="00DD7573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16:15-18:00</w:t>
            </w:r>
          </w:p>
          <w:p w:rsidR="00DD7573" w:rsidRPr="003C44C3" w:rsidRDefault="00DD7573" w:rsidP="00012F3B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 xml:space="preserve">DC: </w:t>
            </w:r>
            <w:r w:rsidR="00012F3B">
              <w:rPr>
                <w:sz w:val="22"/>
                <w:szCs w:val="22"/>
              </w:rPr>
              <w:t>567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DD7573" w:rsidRPr="003C44C3" w:rsidRDefault="00DD7573" w:rsidP="00DD7573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Projektarbete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D7573" w:rsidRPr="003C44C3" w:rsidRDefault="00DD7573" w:rsidP="00DD7573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Individuellt arbete</w:t>
            </w:r>
          </w:p>
        </w:tc>
      </w:tr>
      <w:tr w:rsidR="00DD7573" w:rsidRPr="003C44C3" w:rsidTr="00D267BE"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7573" w:rsidRPr="003C44C3" w:rsidRDefault="00D267BE" w:rsidP="00DD7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D7573" w:rsidRPr="003C44C3">
              <w:rPr>
                <w:sz w:val="22"/>
                <w:szCs w:val="22"/>
              </w:rPr>
              <w:t>-12-0</w:t>
            </w:r>
            <w:r w:rsidR="00DD7573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 xml:space="preserve">DC: </w:t>
            </w:r>
            <w:r w:rsidR="00012F3B">
              <w:rPr>
                <w:sz w:val="22"/>
                <w:szCs w:val="22"/>
              </w:rPr>
              <w:t>567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7573" w:rsidRPr="003C44C3" w:rsidRDefault="00DD7573" w:rsidP="00DD7573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Projektarbete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7573" w:rsidRPr="003C44C3" w:rsidRDefault="00DD7573" w:rsidP="00DD7573">
            <w:pPr>
              <w:rPr>
                <w:i/>
                <w:sz w:val="22"/>
                <w:szCs w:val="22"/>
              </w:rPr>
            </w:pPr>
            <w:r w:rsidRPr="003C44C3">
              <w:rPr>
                <w:i/>
                <w:sz w:val="22"/>
                <w:szCs w:val="22"/>
              </w:rPr>
              <w:t>Individuellt arbete</w:t>
            </w:r>
          </w:p>
        </w:tc>
      </w:tr>
      <w:tr w:rsidR="00DD7573" w:rsidRPr="00D267BE" w:rsidTr="00D267BE">
        <w:tc>
          <w:tcPr>
            <w:tcW w:w="1488" w:type="dxa"/>
            <w:shd w:val="clear" w:color="auto" w:fill="A6A6A6" w:themeFill="background1" w:themeFillShade="A6"/>
          </w:tcPr>
          <w:p w:rsidR="00DD7573" w:rsidRPr="00D267BE" w:rsidRDefault="00D267BE" w:rsidP="00D267BE">
            <w:pPr>
              <w:jc w:val="center"/>
              <w:rPr>
                <w:b/>
                <w:i/>
                <w:sz w:val="22"/>
                <w:szCs w:val="22"/>
              </w:rPr>
            </w:pPr>
            <w:r w:rsidRPr="00D267BE">
              <w:rPr>
                <w:b/>
                <w:i/>
                <w:sz w:val="22"/>
                <w:szCs w:val="22"/>
              </w:rPr>
              <w:t>2019</w:t>
            </w:r>
            <w:r w:rsidR="00DD7573" w:rsidRPr="00D267BE">
              <w:rPr>
                <w:b/>
                <w:i/>
                <w:sz w:val="22"/>
                <w:szCs w:val="22"/>
              </w:rPr>
              <w:t>-12-</w:t>
            </w:r>
            <w:r w:rsidRPr="00D267B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7" w:type="dxa"/>
            <w:shd w:val="clear" w:color="auto" w:fill="A6A6A6" w:themeFill="background1" w:themeFillShade="A6"/>
          </w:tcPr>
          <w:p w:rsidR="00DD7573" w:rsidRPr="00D267BE" w:rsidRDefault="00DD7573" w:rsidP="00DD7573">
            <w:pPr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A6A6A6" w:themeFill="background1" w:themeFillShade="A6"/>
          </w:tcPr>
          <w:p w:rsidR="00DD7573" w:rsidRPr="00D267BE" w:rsidRDefault="00DD7573" w:rsidP="00DD7573">
            <w:pPr>
              <w:rPr>
                <w:b/>
                <w:i/>
                <w:sz w:val="22"/>
                <w:szCs w:val="22"/>
              </w:rPr>
            </w:pPr>
            <w:r w:rsidRPr="00D267BE">
              <w:rPr>
                <w:b/>
                <w:i/>
                <w:sz w:val="22"/>
                <w:szCs w:val="22"/>
              </w:rPr>
              <w:t>Projekt inlämning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DD7573" w:rsidRPr="00D267BE" w:rsidRDefault="00DD7573" w:rsidP="00DD7573">
            <w:pPr>
              <w:rPr>
                <w:b/>
                <w:sz w:val="22"/>
                <w:szCs w:val="22"/>
              </w:rPr>
            </w:pPr>
          </w:p>
        </w:tc>
      </w:tr>
      <w:tr w:rsidR="00DD7573" w:rsidRPr="003C44C3" w:rsidTr="002A5EFF">
        <w:tc>
          <w:tcPr>
            <w:tcW w:w="1488" w:type="dxa"/>
          </w:tcPr>
          <w:p w:rsidR="00DD7573" w:rsidRPr="003C44C3" w:rsidRDefault="00D267BE" w:rsidP="00DD7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D7573" w:rsidRPr="003C44C3">
              <w:rPr>
                <w:sz w:val="22"/>
                <w:szCs w:val="22"/>
              </w:rPr>
              <w:t>-12-</w:t>
            </w:r>
            <w:r>
              <w:rPr>
                <w:sz w:val="22"/>
                <w:szCs w:val="22"/>
              </w:rPr>
              <w:t>10</w:t>
            </w:r>
          </w:p>
          <w:p w:rsidR="00DD7573" w:rsidRPr="003C44C3" w:rsidRDefault="00DD7573" w:rsidP="00DD7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DD7573" w:rsidRPr="0042742C" w:rsidRDefault="00DD7573" w:rsidP="00DD7573">
            <w:pPr>
              <w:rPr>
                <w:b/>
                <w:sz w:val="22"/>
                <w:szCs w:val="22"/>
              </w:rPr>
            </w:pPr>
            <w:r w:rsidRPr="0042742C">
              <w:rPr>
                <w:b/>
                <w:sz w:val="22"/>
                <w:szCs w:val="22"/>
              </w:rPr>
              <w:t>DC: 567</w:t>
            </w:r>
          </w:p>
        </w:tc>
        <w:tc>
          <w:tcPr>
            <w:tcW w:w="3688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Redovisning projektarbeten</w:t>
            </w:r>
          </w:p>
        </w:tc>
        <w:tc>
          <w:tcPr>
            <w:tcW w:w="2976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Alla</w:t>
            </w:r>
          </w:p>
          <w:p w:rsidR="00DD7573" w:rsidRPr="003C44C3" w:rsidRDefault="00DD7573" w:rsidP="00DD7573">
            <w:pPr>
              <w:rPr>
                <w:color w:val="FF0000"/>
                <w:sz w:val="22"/>
                <w:szCs w:val="22"/>
              </w:rPr>
            </w:pPr>
          </w:p>
        </w:tc>
      </w:tr>
      <w:tr w:rsidR="00DD7573" w:rsidRPr="003C44C3" w:rsidTr="002A5EFF">
        <w:tc>
          <w:tcPr>
            <w:tcW w:w="1488" w:type="dxa"/>
          </w:tcPr>
          <w:p w:rsidR="00DD7573" w:rsidRPr="003C44C3" w:rsidRDefault="00D267BE" w:rsidP="00DD7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DD7573" w:rsidRPr="003C44C3">
              <w:rPr>
                <w:b/>
                <w:sz w:val="22"/>
                <w:szCs w:val="22"/>
              </w:rPr>
              <w:t>-12-1</w:t>
            </w:r>
            <w:r>
              <w:rPr>
                <w:b/>
                <w:sz w:val="22"/>
                <w:szCs w:val="22"/>
              </w:rPr>
              <w:t>7</w:t>
            </w:r>
          </w:p>
          <w:p w:rsidR="00DD7573" w:rsidRPr="003C44C3" w:rsidRDefault="00DD7573" w:rsidP="00DD7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16:15-18:00</w:t>
            </w:r>
          </w:p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b/>
                <w:sz w:val="22"/>
                <w:szCs w:val="22"/>
              </w:rPr>
              <w:t>DC:</w:t>
            </w:r>
            <w:r w:rsidRPr="003C44C3">
              <w:rPr>
                <w:sz w:val="22"/>
                <w:szCs w:val="22"/>
              </w:rPr>
              <w:t xml:space="preserve"> </w:t>
            </w:r>
            <w:r w:rsidRPr="003C44C3">
              <w:rPr>
                <w:b/>
                <w:sz w:val="22"/>
                <w:szCs w:val="22"/>
              </w:rPr>
              <w:t>567</w:t>
            </w:r>
          </w:p>
        </w:tc>
        <w:tc>
          <w:tcPr>
            <w:tcW w:w="3688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Tentamen</w:t>
            </w:r>
          </w:p>
        </w:tc>
        <w:tc>
          <w:tcPr>
            <w:tcW w:w="2976" w:type="dxa"/>
          </w:tcPr>
          <w:p w:rsidR="00DD7573" w:rsidRPr="003C44C3" w:rsidRDefault="00DD7573" w:rsidP="00DD7573">
            <w:pPr>
              <w:rPr>
                <w:sz w:val="22"/>
                <w:szCs w:val="22"/>
              </w:rPr>
            </w:pPr>
            <w:r w:rsidRPr="003C44C3">
              <w:rPr>
                <w:sz w:val="22"/>
                <w:szCs w:val="22"/>
              </w:rPr>
              <w:t>Aneta Wierzbicka</w:t>
            </w:r>
          </w:p>
          <w:p w:rsidR="00DD7573" w:rsidRPr="003C44C3" w:rsidRDefault="00D267BE" w:rsidP="00DD7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Lundgren Kownacki</w:t>
            </w:r>
          </w:p>
        </w:tc>
      </w:tr>
    </w:tbl>
    <w:p w:rsidR="00D322AF" w:rsidRPr="003C44C3" w:rsidRDefault="00D322AF">
      <w:pPr>
        <w:rPr>
          <w:sz w:val="22"/>
          <w:szCs w:val="22"/>
        </w:rPr>
      </w:pPr>
    </w:p>
    <w:p w:rsidR="00D322AF" w:rsidRPr="00C952BD" w:rsidRDefault="00D322AF">
      <w:pPr>
        <w:pStyle w:val="Rubrik5"/>
        <w:rPr>
          <w:bCs/>
          <w:sz w:val="22"/>
          <w:szCs w:val="22"/>
          <w:lang w:val="en-GB"/>
        </w:rPr>
      </w:pPr>
      <w:r w:rsidRPr="00C952BD">
        <w:rPr>
          <w:bCs/>
          <w:sz w:val="22"/>
          <w:szCs w:val="22"/>
          <w:lang w:val="en-GB"/>
        </w:rPr>
        <w:t>Kursansvarig</w:t>
      </w:r>
    </w:p>
    <w:p w:rsidR="00D322AF" w:rsidRPr="003C44C3" w:rsidRDefault="00743A2A">
      <w:pPr>
        <w:rPr>
          <w:sz w:val="22"/>
          <w:szCs w:val="22"/>
          <w:lang w:val="de-DE"/>
        </w:rPr>
      </w:pPr>
      <w:hyperlink r:id="rId7" w:history="1">
        <w:r w:rsidR="00D322AF" w:rsidRPr="003C44C3">
          <w:rPr>
            <w:rStyle w:val="Hyperlnk"/>
            <w:sz w:val="22"/>
            <w:szCs w:val="22"/>
            <w:lang w:val="de-DE"/>
          </w:rPr>
          <w:t>Aneta.Wierzbicka@design.lth.se</w:t>
        </w:r>
      </w:hyperlink>
      <w:r w:rsidR="00D322AF" w:rsidRPr="003C44C3">
        <w:rPr>
          <w:sz w:val="22"/>
          <w:szCs w:val="22"/>
          <w:lang w:val="de-DE"/>
        </w:rPr>
        <w:t xml:space="preserve">    tel 046-2224014</w:t>
      </w:r>
    </w:p>
    <w:p w:rsidR="00F033AB" w:rsidRPr="003C44C3" w:rsidRDefault="00F033AB">
      <w:pPr>
        <w:rPr>
          <w:sz w:val="22"/>
          <w:szCs w:val="22"/>
          <w:lang w:val="de-DE"/>
        </w:rPr>
      </w:pPr>
    </w:p>
    <w:p w:rsidR="00F033AB" w:rsidRPr="003C44C3" w:rsidRDefault="00F033AB">
      <w:pPr>
        <w:rPr>
          <w:b/>
          <w:sz w:val="22"/>
          <w:szCs w:val="22"/>
          <w:lang w:val="de-DE"/>
        </w:rPr>
      </w:pPr>
      <w:r w:rsidRPr="003C44C3">
        <w:rPr>
          <w:b/>
          <w:sz w:val="22"/>
          <w:szCs w:val="22"/>
          <w:lang w:val="de-DE"/>
        </w:rPr>
        <w:t>Föreläsare</w:t>
      </w:r>
    </w:p>
    <w:p w:rsidR="00F033AB" w:rsidRPr="003C44C3" w:rsidRDefault="00743A2A">
      <w:pPr>
        <w:rPr>
          <w:sz w:val="22"/>
          <w:szCs w:val="22"/>
          <w:lang w:val="de-DE"/>
        </w:rPr>
      </w:pPr>
      <w:hyperlink r:id="rId8" w:history="1">
        <w:r w:rsidR="00F033AB" w:rsidRPr="003C44C3">
          <w:rPr>
            <w:rStyle w:val="Hyperlnk"/>
            <w:sz w:val="22"/>
            <w:szCs w:val="22"/>
            <w:lang w:val="de-DE"/>
          </w:rPr>
          <w:t>Aneta.Wierzbicka@design.lth.se</w:t>
        </w:r>
      </w:hyperlink>
    </w:p>
    <w:p w:rsidR="00E47A0F" w:rsidRPr="003C44C3" w:rsidRDefault="00743A2A">
      <w:pPr>
        <w:rPr>
          <w:sz w:val="22"/>
          <w:szCs w:val="22"/>
          <w:lang w:val="de-DE"/>
        </w:rPr>
      </w:pPr>
      <w:hyperlink r:id="rId9" w:history="1">
        <w:r w:rsidR="00442AB3" w:rsidRPr="002A72B1">
          <w:rPr>
            <w:rStyle w:val="Hyperlnk"/>
            <w:sz w:val="22"/>
            <w:szCs w:val="22"/>
            <w:lang w:val="de-DE"/>
          </w:rPr>
          <w:t>Karin.Lundgren_Kownacki@design.lth.se</w:t>
        </w:r>
      </w:hyperlink>
    </w:p>
    <w:p w:rsidR="003C44C3" w:rsidRPr="003C44C3" w:rsidRDefault="00743A2A">
      <w:pPr>
        <w:rPr>
          <w:rStyle w:val="Hyperlnk"/>
          <w:sz w:val="22"/>
          <w:szCs w:val="22"/>
          <w:lang w:val="de-DE"/>
        </w:rPr>
      </w:pPr>
      <w:hyperlink r:id="rId10" w:history="1">
        <w:r w:rsidR="003C44C3" w:rsidRPr="003C44C3">
          <w:rPr>
            <w:rStyle w:val="Hyperlnk"/>
            <w:sz w:val="22"/>
            <w:szCs w:val="22"/>
            <w:lang w:val="de-DE"/>
          </w:rPr>
          <w:t>yujing.li@mau.se</w:t>
        </w:r>
      </w:hyperlink>
    </w:p>
    <w:p w:rsidR="00F033AB" w:rsidRPr="003C44C3" w:rsidRDefault="00743A2A">
      <w:pPr>
        <w:rPr>
          <w:sz w:val="22"/>
          <w:szCs w:val="22"/>
          <w:lang w:val="de-DE"/>
        </w:rPr>
      </w:pPr>
      <w:hyperlink r:id="rId11" w:history="1">
        <w:r w:rsidR="00F033AB" w:rsidRPr="003C44C3">
          <w:rPr>
            <w:rStyle w:val="Hyperlnk"/>
            <w:sz w:val="22"/>
            <w:szCs w:val="22"/>
            <w:lang w:val="de-DE"/>
          </w:rPr>
          <w:t>Hillevi.Hemphala@design.lth.se</w:t>
        </w:r>
      </w:hyperlink>
    </w:p>
    <w:p w:rsidR="00F033AB" w:rsidRDefault="00743A2A">
      <w:pPr>
        <w:rPr>
          <w:rStyle w:val="Hyperlnk"/>
          <w:sz w:val="22"/>
          <w:szCs w:val="22"/>
          <w:lang w:val="de-DE"/>
        </w:rPr>
      </w:pPr>
      <w:hyperlink r:id="rId12" w:history="1">
        <w:r w:rsidR="00F033AB" w:rsidRPr="003C44C3">
          <w:rPr>
            <w:rStyle w:val="Hyperlnk"/>
            <w:sz w:val="22"/>
            <w:szCs w:val="22"/>
            <w:lang w:val="de-DE"/>
          </w:rPr>
          <w:t>Chuansi.Gao@design.lth.se</w:t>
        </w:r>
      </w:hyperlink>
    </w:p>
    <w:p w:rsidR="00C952BD" w:rsidRPr="003C44C3" w:rsidRDefault="00C952BD">
      <w:pPr>
        <w:rPr>
          <w:rStyle w:val="Hyperlnk"/>
          <w:sz w:val="22"/>
          <w:szCs w:val="22"/>
          <w:lang w:val="de-DE"/>
        </w:rPr>
      </w:pPr>
      <w:r w:rsidRPr="00C952BD">
        <w:rPr>
          <w:rStyle w:val="Hyperlnk"/>
          <w:sz w:val="22"/>
          <w:szCs w:val="22"/>
          <w:lang w:val="de-DE"/>
        </w:rPr>
        <w:t>birgitta.nordquist@hvac.lth.se</w:t>
      </w:r>
    </w:p>
    <w:p w:rsidR="00F033AB" w:rsidRPr="003C44C3" w:rsidRDefault="00F033AB">
      <w:pPr>
        <w:rPr>
          <w:sz w:val="22"/>
          <w:szCs w:val="22"/>
          <w:lang w:val="de-DE"/>
        </w:rPr>
      </w:pPr>
    </w:p>
    <w:sectPr w:rsidR="00F033AB" w:rsidRPr="003C44C3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2A" w:rsidRDefault="00743A2A">
      <w:r>
        <w:separator/>
      </w:r>
    </w:p>
  </w:endnote>
  <w:endnote w:type="continuationSeparator" w:id="0">
    <w:p w:rsidR="00743A2A" w:rsidRDefault="007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2A" w:rsidRDefault="00743A2A">
      <w:r>
        <w:separator/>
      </w:r>
    </w:p>
  </w:footnote>
  <w:footnote w:type="continuationSeparator" w:id="0">
    <w:p w:rsidR="00743A2A" w:rsidRDefault="007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48C02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Bildtext1"/>
      <w:lvlText w:val="Figure %1"/>
      <w:lvlJc w:val="left"/>
      <w:pPr>
        <w:tabs>
          <w:tab w:val="num" w:pos="108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pStyle w:val="Example"/>
      <w:lvlText w:val="Example %1 "/>
      <w:lvlJc w:val="left"/>
      <w:pPr>
        <w:tabs>
          <w:tab w:val="num" w:pos="1440"/>
        </w:tabs>
        <w:ind w:left="284" w:hanging="284"/>
      </w:p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pStyle w:val="Tabellvpos"/>
      <w:lvlText w:val="Table %1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decimal"/>
      <w:pStyle w:val="Innehl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BC1019"/>
    <w:multiLevelType w:val="multilevel"/>
    <w:tmpl w:val="452C2980"/>
    <w:lvl w:ilvl="0">
      <w:start w:val="1"/>
      <w:numFmt w:val="upperLetter"/>
      <w:pStyle w:val="ANNEX"/>
      <w:lvlText w:val="Annex %1"/>
      <w:lvlJc w:val="left"/>
      <w:pPr>
        <w:tabs>
          <w:tab w:val="num" w:pos="1440"/>
        </w:tabs>
        <w:ind w:left="170" w:hanging="170"/>
      </w:pPr>
      <w:rPr>
        <w:rFonts w:ascii="Helvetica" w:hAnsi="Helvetica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8CD1423"/>
    <w:multiLevelType w:val="hybridMultilevel"/>
    <w:tmpl w:val="6C36B1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90AA2"/>
    <w:multiLevelType w:val="hybridMultilevel"/>
    <w:tmpl w:val="170A4E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228"/>
    <w:multiLevelType w:val="hybridMultilevel"/>
    <w:tmpl w:val="1548D5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F8"/>
    <w:rsid w:val="00012F3B"/>
    <w:rsid w:val="00046415"/>
    <w:rsid w:val="00064A1E"/>
    <w:rsid w:val="000662B6"/>
    <w:rsid w:val="000A5C7D"/>
    <w:rsid w:val="0018290C"/>
    <w:rsid w:val="001F6222"/>
    <w:rsid w:val="0021567F"/>
    <w:rsid w:val="002A5EFF"/>
    <w:rsid w:val="002B58AB"/>
    <w:rsid w:val="00342407"/>
    <w:rsid w:val="0037692C"/>
    <w:rsid w:val="003B73A0"/>
    <w:rsid w:val="003C44C3"/>
    <w:rsid w:val="00426C26"/>
    <w:rsid w:val="0042742C"/>
    <w:rsid w:val="00441E11"/>
    <w:rsid w:val="00442AB3"/>
    <w:rsid w:val="00447BD7"/>
    <w:rsid w:val="0048007E"/>
    <w:rsid w:val="004A7EF8"/>
    <w:rsid w:val="004C5597"/>
    <w:rsid w:val="004D20B3"/>
    <w:rsid w:val="00571060"/>
    <w:rsid w:val="005C2DE9"/>
    <w:rsid w:val="005D07DC"/>
    <w:rsid w:val="00610873"/>
    <w:rsid w:val="0064500A"/>
    <w:rsid w:val="00680526"/>
    <w:rsid w:val="006929A6"/>
    <w:rsid w:val="007215B7"/>
    <w:rsid w:val="00743A2A"/>
    <w:rsid w:val="00752023"/>
    <w:rsid w:val="00776720"/>
    <w:rsid w:val="00776ABC"/>
    <w:rsid w:val="00792CC9"/>
    <w:rsid w:val="007C56B6"/>
    <w:rsid w:val="007D22AF"/>
    <w:rsid w:val="007F20A7"/>
    <w:rsid w:val="007F4327"/>
    <w:rsid w:val="0081219D"/>
    <w:rsid w:val="00842965"/>
    <w:rsid w:val="0085578A"/>
    <w:rsid w:val="008E5DBB"/>
    <w:rsid w:val="008E706D"/>
    <w:rsid w:val="00925F93"/>
    <w:rsid w:val="009542AC"/>
    <w:rsid w:val="009E7F4D"/>
    <w:rsid w:val="00A37A05"/>
    <w:rsid w:val="00A4446C"/>
    <w:rsid w:val="00A632DA"/>
    <w:rsid w:val="00AD4FBD"/>
    <w:rsid w:val="00B40BE2"/>
    <w:rsid w:val="00B46E9D"/>
    <w:rsid w:val="00B5650F"/>
    <w:rsid w:val="00B8653A"/>
    <w:rsid w:val="00BA25CA"/>
    <w:rsid w:val="00BB7140"/>
    <w:rsid w:val="00BD578D"/>
    <w:rsid w:val="00BD67F5"/>
    <w:rsid w:val="00C365B3"/>
    <w:rsid w:val="00C4007C"/>
    <w:rsid w:val="00C56716"/>
    <w:rsid w:val="00C57883"/>
    <w:rsid w:val="00C6123E"/>
    <w:rsid w:val="00C62F26"/>
    <w:rsid w:val="00C952BD"/>
    <w:rsid w:val="00D143CA"/>
    <w:rsid w:val="00D26419"/>
    <w:rsid w:val="00D267BE"/>
    <w:rsid w:val="00D322AF"/>
    <w:rsid w:val="00D4244A"/>
    <w:rsid w:val="00DC562E"/>
    <w:rsid w:val="00DD7573"/>
    <w:rsid w:val="00DE38A3"/>
    <w:rsid w:val="00E12107"/>
    <w:rsid w:val="00E47A0F"/>
    <w:rsid w:val="00E504F9"/>
    <w:rsid w:val="00E55D3C"/>
    <w:rsid w:val="00EB052F"/>
    <w:rsid w:val="00EC0B75"/>
    <w:rsid w:val="00F033AB"/>
    <w:rsid w:val="00F054CC"/>
    <w:rsid w:val="00F05BC2"/>
    <w:rsid w:val="00F20083"/>
    <w:rsid w:val="00F32EA8"/>
    <w:rsid w:val="00F81C1A"/>
    <w:rsid w:val="00F84E98"/>
    <w:rsid w:val="00FA59E8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A25A5"/>
  <w15:docId w15:val="{355D7A37-28F4-4402-B20F-4269BE8F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tabs>
        <w:tab w:val="left" w:pos="1701"/>
      </w:tabs>
      <w:spacing w:before="240" w:after="240"/>
      <w:outlineLvl w:val="0"/>
    </w:pPr>
    <w:rPr>
      <w:rFonts w:ascii="Arial" w:eastAsia="Times New Roman" w:hAnsi="Arial"/>
      <w:sz w:val="56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1701"/>
      </w:tabs>
      <w:spacing w:before="240" w:after="120"/>
      <w:outlineLvl w:val="1"/>
    </w:pPr>
    <w:rPr>
      <w:rFonts w:ascii="Helvetica" w:eastAsia="Times New Roman" w:hAnsi="Helvetica"/>
      <w:b/>
      <w:sz w:val="4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1701"/>
      </w:tabs>
      <w:spacing w:before="120" w:after="60"/>
      <w:outlineLvl w:val="2"/>
    </w:pPr>
    <w:rPr>
      <w:rFonts w:eastAsia="Times New Roman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5"/>
      </w:numPr>
      <w:tabs>
        <w:tab w:val="left" w:pos="1701"/>
      </w:tabs>
      <w:outlineLvl w:val="3"/>
    </w:pPr>
    <w:rPr>
      <w:rFonts w:ascii="Arial" w:hAnsi="Arial"/>
      <w:b/>
      <w:sz w:val="28"/>
      <w:lang w:val="en-GB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huvud">
    <w:name w:val="Tabellhuvud"/>
    <w:basedOn w:val="Normal"/>
    <w:pPr>
      <w:keepNext/>
      <w:jc w:val="center"/>
    </w:pPr>
    <w:rPr>
      <w:i/>
      <w:sz w:val="22"/>
    </w:rPr>
  </w:style>
  <w:style w:type="paragraph" w:customStyle="1" w:styleId="Figur">
    <w:name w:val="Figur"/>
    <w:basedOn w:val="Normal"/>
    <w:pPr>
      <w:keepNext/>
      <w:spacing w:before="100"/>
    </w:pPr>
    <w:rPr>
      <w:rFonts w:eastAsia="Times New Roman"/>
      <w:lang w:val="en-US"/>
    </w:rPr>
  </w:style>
  <w:style w:type="paragraph" w:customStyle="1" w:styleId="Bildplats1">
    <w:name w:val="Bildplats1"/>
    <w:basedOn w:val="Normal"/>
    <w:pPr>
      <w:keepNext/>
      <w:widowControl w:val="0"/>
    </w:pPr>
    <w:rPr>
      <w:rFonts w:eastAsia="Times New Roman"/>
    </w:rPr>
  </w:style>
  <w:style w:type="paragraph" w:customStyle="1" w:styleId="Formel">
    <w:name w:val="Formel"/>
    <w:basedOn w:val="Normal"/>
    <w:next w:val="Normal"/>
    <w:pPr>
      <w:widowControl w:val="0"/>
      <w:tabs>
        <w:tab w:val="left" w:pos="1701"/>
        <w:tab w:val="left" w:pos="6220"/>
      </w:tabs>
      <w:spacing w:before="240" w:after="240"/>
    </w:pPr>
    <w:rPr>
      <w:rFonts w:eastAsia="Times New Roman"/>
    </w:rPr>
  </w:style>
  <w:style w:type="paragraph" w:customStyle="1" w:styleId="Example">
    <w:name w:val="Example"/>
    <w:basedOn w:val="Normal"/>
    <w:pPr>
      <w:numPr>
        <w:numId w:val="3"/>
      </w:numPr>
    </w:pPr>
    <w:rPr>
      <w:i/>
      <w:lang w:val="en-US"/>
    </w:rPr>
  </w:style>
  <w:style w:type="paragraph" w:customStyle="1" w:styleId="Bildtext1">
    <w:name w:val="Bildtext1"/>
    <w:basedOn w:val="Normal"/>
    <w:next w:val="Normal"/>
    <w:pPr>
      <w:numPr>
        <w:numId w:val="2"/>
      </w:numPr>
    </w:pPr>
  </w:style>
  <w:style w:type="paragraph" w:styleId="Innehll1">
    <w:name w:val="toc 1"/>
    <w:basedOn w:val="Normal"/>
    <w:next w:val="Normal"/>
    <w:autoRedefine/>
    <w:pPr>
      <w:numPr>
        <w:numId w:val="4"/>
      </w:numPr>
      <w:tabs>
        <w:tab w:val="right" w:leader="dot" w:pos="8505"/>
      </w:tabs>
    </w:pPr>
    <w:rPr>
      <w:rFonts w:ascii="Times" w:eastAsia="Times New Roman" w:hAnsi="Times"/>
      <w:noProof/>
    </w:rPr>
  </w:style>
  <w:style w:type="paragraph" w:customStyle="1" w:styleId="Tabellvpos">
    <w:name w:val="Tabell vä pos"/>
    <w:basedOn w:val="Normal"/>
    <w:next w:val="Normal"/>
    <w:pPr>
      <w:keepNext/>
      <w:framePr w:w="8505" w:hSpace="180" w:vSpace="180" w:wrap="auto" w:vAnchor="page" w:hAnchor="page" w:x="1118" w:y="1668"/>
      <w:numPr>
        <w:numId w:val="1"/>
      </w:numPr>
      <w:tabs>
        <w:tab w:val="left" w:pos="1701"/>
      </w:tabs>
    </w:pPr>
    <w:rPr>
      <w:rFonts w:eastAsia="Times New Roman"/>
      <w:lang w:val="en-US"/>
    </w:rPr>
  </w:style>
  <w:style w:type="paragraph" w:customStyle="1" w:styleId="Equation">
    <w:name w:val="Equation"/>
    <w:basedOn w:val="Normal"/>
    <w:next w:val="Normal"/>
    <w:pPr>
      <w:tabs>
        <w:tab w:val="left" w:pos="1134"/>
        <w:tab w:val="left" w:pos="6220"/>
      </w:tabs>
      <w:spacing w:before="240" w:line="360" w:lineRule="auto"/>
    </w:pPr>
  </w:style>
  <w:style w:type="paragraph" w:styleId="Innehll2">
    <w:name w:val="toc 2"/>
    <w:basedOn w:val="Normal"/>
    <w:next w:val="Normal"/>
    <w:autoRedefine/>
    <w:pPr>
      <w:tabs>
        <w:tab w:val="left" w:pos="1120"/>
        <w:tab w:val="left" w:pos="7938"/>
        <w:tab w:val="left" w:leader="dot" w:pos="8364"/>
      </w:tabs>
      <w:ind w:left="284"/>
    </w:pPr>
    <w:rPr>
      <w:rFonts w:eastAsia="Times New Roman"/>
      <w:noProof/>
    </w:rPr>
  </w:style>
  <w:style w:type="paragraph" w:styleId="Innehll3">
    <w:name w:val="toc 3"/>
    <w:basedOn w:val="Normal"/>
    <w:next w:val="Normal"/>
    <w:autoRedefine/>
    <w:pPr>
      <w:tabs>
        <w:tab w:val="left" w:pos="1400"/>
        <w:tab w:val="left" w:pos="7938"/>
      </w:tabs>
      <w:ind w:left="567" w:right="851"/>
    </w:pPr>
    <w:rPr>
      <w:rFonts w:eastAsia="Times New Roman"/>
      <w:noProof/>
    </w:rPr>
  </w:style>
  <w:style w:type="paragraph" w:customStyle="1" w:styleId="Standard">
    <w:name w:val="Standard"/>
    <w:basedOn w:val="Normal"/>
    <w:pPr>
      <w:spacing w:before="120" w:line="300" w:lineRule="exact"/>
      <w:ind w:left="284"/>
    </w:pPr>
    <w:rPr>
      <w:rFonts w:ascii="Arial" w:eastAsia="Times New Roman" w:hAnsi="Arial"/>
      <w:i/>
    </w:rPr>
  </w:style>
  <w:style w:type="paragraph" w:customStyle="1" w:styleId="Literature">
    <w:name w:val="Literature"/>
    <w:basedOn w:val="Normal"/>
    <w:pPr>
      <w:spacing w:before="120" w:line="300" w:lineRule="exact"/>
      <w:ind w:left="284" w:hanging="284"/>
    </w:pPr>
    <w:rPr>
      <w:rFonts w:ascii="Geneva" w:eastAsia="Times New Roman" w:hAnsi="Geneva"/>
    </w:rPr>
  </w:style>
  <w:style w:type="paragraph" w:customStyle="1" w:styleId="ANNEX">
    <w:name w:val="ANNEX"/>
    <w:basedOn w:val="Normal"/>
    <w:next w:val="Normal"/>
    <w:autoRedefine/>
    <w:pPr>
      <w:keepNext/>
      <w:numPr>
        <w:numId w:val="6"/>
      </w:numPr>
      <w:spacing w:after="760"/>
      <w:jc w:val="center"/>
    </w:pPr>
    <w:rPr>
      <w:rFonts w:ascii="Helvetica" w:eastAsia="Times New Roman" w:hAnsi="Helvetica"/>
      <w:b/>
      <w:color w:val="000000"/>
      <w:sz w:val="28"/>
      <w:lang w:val="fr-FR"/>
    </w:rPr>
  </w:style>
  <w:style w:type="paragraph" w:customStyle="1" w:styleId="a2">
    <w:name w:val="a2"/>
    <w:basedOn w:val="Rubrik2"/>
    <w:next w:val="Normal"/>
    <w:autoRedefine/>
    <w:pPr>
      <w:numPr>
        <w:ilvl w:val="0"/>
        <w:numId w:val="0"/>
      </w:numPr>
      <w:tabs>
        <w:tab w:val="clear" w:pos="1701"/>
      </w:tabs>
      <w:suppressAutoHyphens/>
      <w:spacing w:before="0" w:after="240" w:line="240" w:lineRule="exact"/>
    </w:pPr>
    <w:rPr>
      <w:color w:val="000000"/>
      <w:sz w:val="22"/>
      <w:lang w:val="fr-FR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360"/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7B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47BD7"/>
    <w:rPr>
      <w:rFonts w:ascii="Tahoma" w:hAnsi="Tahoma" w:cs="Tahoma"/>
      <w:sz w:val="16"/>
      <w:szCs w:val="16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50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00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00A"/>
    <w:rPr>
      <w:rFonts w:ascii="Times New Roman" w:hAnsi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0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00A"/>
    <w:rPr>
      <w:rFonts w:ascii="Times New Roman" w:hAnsi="Times New Roman"/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udmundsson@design.lth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.Gudmundsson@design.lth.se" TargetMode="External"/><Relationship Id="rId12" Type="http://schemas.openxmlformats.org/officeDocument/2006/relationships/hyperlink" Target="mailto:Chuansi.Gao@design.l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levi.Hemphala@design.lth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jing.li@ma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.Lundgren_Kownacki@design.lth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 1</vt:lpstr>
      <vt:lpstr>Dag 1</vt:lpstr>
    </vt:vector>
  </TitlesOfParts>
  <Company>Lunds tekniska högskola</Company>
  <LinksUpToDate>false</LinksUpToDate>
  <CharactersWithSpaces>1913</CharactersWithSpaces>
  <SharedDoc>false</SharedDoc>
  <HLinks>
    <vt:vector size="36" baseType="variant">
      <vt:variant>
        <vt:i4>1703978</vt:i4>
      </vt:variant>
      <vt:variant>
        <vt:i4>15</vt:i4>
      </vt:variant>
      <vt:variant>
        <vt:i4>0</vt:i4>
      </vt:variant>
      <vt:variant>
        <vt:i4>5</vt:i4>
      </vt:variant>
      <vt:variant>
        <vt:lpwstr>mailto:Chuansi.Gao@design.lth.se</vt:lpwstr>
      </vt:variant>
      <vt:variant>
        <vt:lpwstr/>
      </vt:variant>
      <vt:variant>
        <vt:i4>4063238</vt:i4>
      </vt:variant>
      <vt:variant>
        <vt:i4>12</vt:i4>
      </vt:variant>
      <vt:variant>
        <vt:i4>0</vt:i4>
      </vt:variant>
      <vt:variant>
        <vt:i4>5</vt:i4>
      </vt:variant>
      <vt:variant>
        <vt:lpwstr>mailto:Hillevi.Hemphala@design.lth.se</vt:lpwstr>
      </vt:variant>
      <vt:variant>
        <vt:lpwstr/>
      </vt:variant>
      <vt:variant>
        <vt:i4>3473426</vt:i4>
      </vt:variant>
      <vt:variant>
        <vt:i4>9</vt:i4>
      </vt:variant>
      <vt:variant>
        <vt:i4>0</vt:i4>
      </vt:variant>
      <vt:variant>
        <vt:i4>5</vt:i4>
      </vt:variant>
      <vt:variant>
        <vt:lpwstr>mailto:Yujing.Li@byggtek.lth.se</vt:lpwstr>
      </vt:variant>
      <vt:variant>
        <vt:lpwstr/>
      </vt:variant>
      <vt:variant>
        <vt:i4>7733314</vt:i4>
      </vt:variant>
      <vt:variant>
        <vt:i4>6</vt:i4>
      </vt:variant>
      <vt:variant>
        <vt:i4>0</vt:i4>
      </vt:variant>
      <vt:variant>
        <vt:i4>5</vt:i4>
      </vt:variant>
      <vt:variant>
        <vt:lpwstr>mailto:Kalev.Kuklane@design.lth.se</vt:lpwstr>
      </vt:variant>
      <vt:variant>
        <vt:lpwstr/>
      </vt:variant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mailto:Anders.Gudmundsson@design.lth.se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mailto:Anders.Gudmundsson@design.lth.se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 1</dc:title>
  <dc:creator>Aneta Wierzbicka</dc:creator>
  <cp:lastModifiedBy>Aneta Wierzbicka</cp:lastModifiedBy>
  <cp:revision>5</cp:revision>
  <cp:lastPrinted>2018-09-17T07:24:00Z</cp:lastPrinted>
  <dcterms:created xsi:type="dcterms:W3CDTF">2019-08-13T12:29:00Z</dcterms:created>
  <dcterms:modified xsi:type="dcterms:W3CDTF">2019-08-20T12:38:00Z</dcterms:modified>
</cp:coreProperties>
</file>